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A0" w:rsidRPr="008235BD" w:rsidRDefault="00E761A0" w:rsidP="0039220D">
      <w:pPr>
        <w:spacing w:before="400"/>
        <w:jc w:val="center"/>
        <w:rPr>
          <w:rFonts w:ascii="A little sunshine" w:hAnsi="A little sunshine"/>
          <w:b/>
          <w:color w:val="002060"/>
          <w:sz w:val="54"/>
          <w:szCs w:val="54"/>
        </w:rPr>
      </w:pPr>
      <w:r w:rsidRPr="008235BD">
        <w:rPr>
          <w:rFonts w:ascii="A little sunshine" w:hAnsi="A little sunshine"/>
          <w:b/>
          <w:noProof/>
          <w:color w:val="002060"/>
          <w:sz w:val="54"/>
          <w:szCs w:val="54"/>
          <w:lang w:eastAsia="fr-FR"/>
        </w:rPr>
        <w:drawing>
          <wp:anchor distT="0" distB="0" distL="114300" distR="114300" simplePos="0" relativeHeight="251659264" behindDoc="0" locked="0" layoutInCell="1" allowOverlap="1" wp14:anchorId="7C7DBF38" wp14:editId="7F1DC8F7">
            <wp:simplePos x="0" y="0"/>
            <wp:positionH relativeFrom="column">
              <wp:posOffset>4752975</wp:posOffset>
            </wp:positionH>
            <wp:positionV relativeFrom="paragraph">
              <wp:posOffset>4005580</wp:posOffset>
            </wp:positionV>
            <wp:extent cx="9842500" cy="389890"/>
            <wp:effectExtent l="1905" t="0" r="0" b="0"/>
            <wp:wrapNone/>
            <wp:docPr id="210" name="Image 210" descr="colorie en flèche ti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e en flèche tira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3" b="47974"/>
                    <a:stretch/>
                  </pic:blipFill>
                  <pic:spPr bwMode="auto">
                    <a:xfrm rot="5400000">
                      <a:off x="0" y="0"/>
                      <a:ext cx="98425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BD">
        <w:rPr>
          <w:rFonts w:ascii="A little sunshine" w:hAnsi="A little sunshine"/>
          <w:b/>
          <w:color w:val="002060"/>
          <w:sz w:val="54"/>
          <w:szCs w:val="54"/>
        </w:rPr>
        <w:t>Fiche missions - Président(e)</w:t>
      </w:r>
      <w:r w:rsidRPr="008235BD">
        <w:rPr>
          <w:rFonts w:asciiTheme="majorHAnsi" w:eastAsia="Times New Roman" w:hAnsiTheme="majorHAnsi" w:cstheme="majorHAnsi"/>
          <w:noProof/>
          <w:color w:val="002060"/>
          <w:sz w:val="54"/>
          <w:szCs w:val="54"/>
          <w:lang w:eastAsia="fr-FR"/>
        </w:rPr>
        <w:t xml:space="preserve"> </w:t>
      </w:r>
    </w:p>
    <w:p w:rsidR="00E761A0" w:rsidRPr="00BB3B36" w:rsidRDefault="00E761A0" w:rsidP="00E761A0">
      <w:pPr>
        <w:jc w:val="center"/>
        <w:rPr>
          <w:rFonts w:ascii="A little sunshine" w:hAnsi="A little sunshine"/>
          <w:b/>
          <w:color w:val="002060"/>
          <w:sz w:val="40"/>
          <w:szCs w:val="40"/>
        </w:rPr>
      </w:pPr>
      <w:r w:rsidRPr="00BB3B36">
        <w:rPr>
          <w:rFonts w:ascii="A little sunshine" w:hAnsi="A little sunshine"/>
          <w:b/>
          <w:color w:val="002060"/>
          <w:sz w:val="40"/>
          <w:szCs w:val="40"/>
        </w:rPr>
        <w:t>Responsable légal et représentant(e) d'ESN France</w:t>
      </w:r>
    </w:p>
    <w:p w:rsidR="00E761A0" w:rsidRPr="00FB4A47" w:rsidRDefault="00E761A0" w:rsidP="00E761A0">
      <w:pPr>
        <w:spacing w:after="240"/>
        <w:jc w:val="center"/>
        <w:rPr>
          <w:rFonts w:ascii="A little sunshine" w:hAnsi="A little sunshine"/>
          <w:color w:val="ED7D31" w:themeColor="accent2"/>
          <w:sz w:val="42"/>
          <w:szCs w:val="42"/>
        </w:rPr>
      </w:pPr>
      <w:r>
        <w:br/>
      </w:r>
      <w:r w:rsidRPr="00FB4A47">
        <w:rPr>
          <w:rFonts w:ascii="A little sunshine" w:hAnsi="A little sunshine"/>
          <w:color w:val="ED7D31" w:themeColor="accent2"/>
          <w:sz w:val="42"/>
          <w:szCs w:val="42"/>
        </w:rPr>
        <w:t>Les missions communes à l’ensemble des membres du bureau</w:t>
      </w:r>
      <w:r w:rsidRPr="00FB4A47">
        <w:rPr>
          <w:rFonts w:ascii="Cambria" w:hAnsi="Cambria" w:cs="Cambria"/>
          <w:color w:val="ED7D31" w:themeColor="accent2"/>
          <w:sz w:val="42"/>
          <w:szCs w:val="42"/>
        </w:rPr>
        <w:t> </w:t>
      </w:r>
      <w:r w:rsidRPr="00FB4A47">
        <w:rPr>
          <w:rFonts w:ascii="A little sunshine" w:hAnsi="A little sunshine"/>
          <w:color w:val="ED7D31" w:themeColor="accent2"/>
          <w:sz w:val="42"/>
          <w:szCs w:val="42"/>
        </w:rPr>
        <w:t>:</w:t>
      </w:r>
    </w:p>
    <w:p w:rsidR="00E761A0" w:rsidRDefault="00E761A0" w:rsidP="00E761A0">
      <w:pPr>
        <w:spacing w:after="0"/>
      </w:pPr>
      <w:r w:rsidRPr="00C664CE">
        <w:rPr>
          <w:b/>
          <w:color w:val="ED7D31" w:themeColor="accent2"/>
        </w:rPr>
        <w:t>Actif.ve et moteur au sein du CA</w:t>
      </w:r>
      <w:r w:rsidRPr="00C664CE">
        <w:rPr>
          <w:color w:val="ED7D31" w:themeColor="accent2"/>
        </w:rPr>
        <w:t xml:space="preserve"> -&gt; </w:t>
      </w:r>
      <w:r>
        <w:t>Voir la fiche</w:t>
      </w:r>
      <w:r w:rsidRPr="006D4EC0">
        <w:t xml:space="preserve"> "Le Conseil d'Administration d'ESN </w:t>
      </w:r>
      <w:r>
        <w:t>France’’</w:t>
      </w:r>
    </w:p>
    <w:p w:rsidR="00E761A0" w:rsidRPr="000D0C54" w:rsidRDefault="00E761A0" w:rsidP="00E761A0">
      <w:pPr>
        <w:spacing w:after="0"/>
        <w:rPr>
          <w:sz w:val="10"/>
          <w:szCs w:val="10"/>
        </w:rPr>
      </w:pPr>
    </w:p>
    <w:p w:rsidR="00E761A0" w:rsidRDefault="00E761A0" w:rsidP="00E761A0">
      <w:pPr>
        <w:spacing w:after="40"/>
      </w:pPr>
      <w:r w:rsidRPr="00C664CE">
        <w:rPr>
          <w:b/>
          <w:color w:val="ED7D31" w:themeColor="accent2"/>
        </w:rPr>
        <w:t>Impliqué</w:t>
      </w:r>
      <w:r>
        <w:rPr>
          <w:b/>
          <w:color w:val="ED7D31" w:themeColor="accent2"/>
        </w:rPr>
        <w:t xml:space="preserve">.e dans les </w:t>
      </w:r>
      <w:r w:rsidRPr="00C664CE">
        <w:rPr>
          <w:b/>
          <w:color w:val="ED7D31" w:themeColor="accent2"/>
        </w:rPr>
        <w:t>projets du réseau </w:t>
      </w:r>
      <w:r>
        <w:rPr>
          <w:b/>
          <w:color w:val="ED7D31" w:themeColor="accent2"/>
        </w:rPr>
        <w:t>en fonction de ses envies/</w:t>
      </w:r>
      <w:r w:rsidRPr="00FB4A47">
        <w:rPr>
          <w:b/>
          <w:color w:val="ED7D31" w:themeColor="accent2"/>
        </w:rPr>
        <w:t>sensibilités (team projets)</w:t>
      </w:r>
    </w:p>
    <w:p w:rsidR="00E761A0" w:rsidRDefault="00E761A0" w:rsidP="00E761A0">
      <w:pPr>
        <w:pStyle w:val="Paragraphedeliste"/>
        <w:spacing w:after="0"/>
        <w:ind w:left="0"/>
      </w:pPr>
      <w:r>
        <w:t>•  R</w:t>
      </w:r>
      <w:r w:rsidRPr="00C664CE">
        <w:t>éfléchir avec la team projet aux plans d’actio</w:t>
      </w:r>
      <w:r>
        <w:t>n</w:t>
      </w:r>
      <w:r w:rsidRPr="00C664CE">
        <w:t xml:space="preserve"> pour développer les projets</w:t>
      </w:r>
    </w:p>
    <w:p w:rsidR="00E761A0" w:rsidRDefault="00E761A0" w:rsidP="00E761A0">
      <w:pPr>
        <w:spacing w:after="0"/>
      </w:pPr>
      <w:r>
        <w:t>•  Présenter</w:t>
      </w:r>
      <w:r w:rsidRPr="00C664CE">
        <w:t xml:space="preserve"> en réunions bureau des points</w:t>
      </w:r>
      <w:r>
        <w:t xml:space="preserve"> de d’actualité et de discussion sur le projet  </w:t>
      </w:r>
    </w:p>
    <w:p w:rsidR="00E761A0" w:rsidRPr="000D0C54" w:rsidRDefault="00E761A0" w:rsidP="00E761A0">
      <w:pPr>
        <w:spacing w:after="0"/>
        <w:rPr>
          <w:sz w:val="10"/>
          <w:szCs w:val="10"/>
        </w:rPr>
      </w:pPr>
    </w:p>
    <w:p w:rsidR="00E761A0" w:rsidRPr="00C664CE" w:rsidRDefault="00E761A0" w:rsidP="00E761A0">
      <w:pPr>
        <w:spacing w:after="40"/>
        <w:rPr>
          <w:color w:val="ED7D31" w:themeColor="accent2"/>
        </w:rPr>
      </w:pPr>
      <w:r w:rsidRPr="00C664CE">
        <w:rPr>
          <w:b/>
          <w:color w:val="ED7D31" w:themeColor="accent2"/>
        </w:rPr>
        <w:t xml:space="preserve">Suivi de son comité en lien avec le/la chair, et de l’animation de </w:t>
      </w:r>
      <w:r>
        <w:rPr>
          <w:b/>
          <w:color w:val="ED7D31" w:themeColor="accent2"/>
        </w:rPr>
        <w:t>s</w:t>
      </w:r>
      <w:r w:rsidRPr="00C664CE">
        <w:rPr>
          <w:b/>
          <w:color w:val="ED7D31" w:themeColor="accent2"/>
        </w:rPr>
        <w:t>a communauté</w:t>
      </w:r>
      <w:r w:rsidRPr="00C664CE">
        <w:rPr>
          <w:color w:val="ED7D31" w:themeColor="accent2"/>
        </w:rPr>
        <w:t xml:space="preserve"> </w:t>
      </w:r>
    </w:p>
    <w:p w:rsidR="00E761A0" w:rsidRDefault="00E761A0" w:rsidP="00E761A0">
      <w:pPr>
        <w:spacing w:after="0"/>
      </w:pPr>
      <w:r>
        <w:t>•  Définir avec le/la chair les projets prioritaires du comité en lien avec les orientations du CA</w:t>
      </w:r>
      <w:r>
        <w:br/>
        <w:t xml:space="preserve">•  Suivre l’animation de la communauté -&gt; Mise à jour ML/groupe </w:t>
      </w:r>
      <w:proofErr w:type="spellStart"/>
      <w:r>
        <w:t>fb</w:t>
      </w:r>
      <w:proofErr w:type="spellEnd"/>
      <w:r>
        <w:t>, kit thématique, discussions</w:t>
      </w:r>
    </w:p>
    <w:p w:rsidR="00E761A0" w:rsidRPr="000D0C54" w:rsidRDefault="00E761A0" w:rsidP="00E761A0">
      <w:pPr>
        <w:spacing w:after="0"/>
        <w:rPr>
          <w:sz w:val="10"/>
          <w:szCs w:val="10"/>
        </w:rPr>
      </w:pPr>
    </w:p>
    <w:p w:rsidR="00E761A0" w:rsidRDefault="00E761A0" w:rsidP="00E761A0">
      <w:pPr>
        <w:spacing w:after="360"/>
      </w:pPr>
      <w:r w:rsidRPr="000D0C54">
        <w:rPr>
          <w:b/>
          <w:color w:val="ED7D31" w:themeColor="accent2"/>
        </w:rPr>
        <w:t>Missions de gestion réparties en bureau</w:t>
      </w:r>
      <w:r>
        <w:rPr>
          <w:rFonts w:ascii="Arial'" w:hAnsi="Arial'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 xml:space="preserve">•  Le bureau réparti collectivement les missions suivantes en fonction des envies de chacun : </w:t>
      </w:r>
      <w:r>
        <w:br/>
        <w:t>•  Veille sur les</w:t>
      </w:r>
      <w:r w:rsidRPr="000D0C54">
        <w:t xml:space="preserve"> Statuts/RI, </w:t>
      </w:r>
      <w:r>
        <w:t>suivi d’</w:t>
      </w:r>
      <w:r w:rsidRPr="000D0C54">
        <w:t xml:space="preserve">événements type FGSM, </w:t>
      </w:r>
      <w:r>
        <w:t xml:space="preserve">suivi de la boite mail info &amp; du contact </w:t>
      </w:r>
      <w:proofErr w:type="spellStart"/>
      <w:r>
        <w:t>fb</w:t>
      </w:r>
      <w:proofErr w:type="spellEnd"/>
    </w:p>
    <w:p w:rsidR="00E761A0" w:rsidRPr="00FB4A47" w:rsidRDefault="00E761A0" w:rsidP="00E761A0">
      <w:pPr>
        <w:spacing w:after="240" w:line="240" w:lineRule="auto"/>
        <w:jc w:val="center"/>
        <w:rPr>
          <w:color w:val="0070C0"/>
          <w:sz w:val="42"/>
          <w:szCs w:val="42"/>
        </w:rPr>
      </w:pPr>
      <w:r w:rsidRPr="00FB4A47">
        <w:rPr>
          <w:b/>
          <w:noProof/>
          <w:color w:val="0070C0"/>
          <w:sz w:val="42"/>
          <w:szCs w:val="42"/>
          <w:lang w:eastAsia="fr-FR"/>
        </w:rPr>
        <w:drawing>
          <wp:anchor distT="0" distB="0" distL="114300" distR="114300" simplePos="0" relativeHeight="251661312" behindDoc="0" locked="0" layoutInCell="1" allowOverlap="1" wp14:anchorId="34B3B53A" wp14:editId="6D3C3188">
            <wp:simplePos x="0" y="0"/>
            <wp:positionH relativeFrom="leftMargin">
              <wp:posOffset>671830</wp:posOffset>
            </wp:positionH>
            <wp:positionV relativeFrom="paragraph">
              <wp:posOffset>470373</wp:posOffset>
            </wp:positionV>
            <wp:extent cx="224703" cy="223284"/>
            <wp:effectExtent l="0" t="0" r="4445" b="5715"/>
            <wp:wrapNone/>
            <wp:docPr id="9" name="Image 9" descr="C:\Users\Florian\Desktop\ESN France\Toujours Utile\ESN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\Desktop\ESN France\Toujours Utile\ESN_st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A47">
        <w:rPr>
          <w:rFonts w:ascii="A little sunshine" w:hAnsi="A little sunshine"/>
          <w:color w:val="0070C0"/>
          <w:sz w:val="42"/>
          <w:szCs w:val="42"/>
        </w:rPr>
        <w:t xml:space="preserve">Les missions </w:t>
      </w:r>
      <w:r>
        <w:rPr>
          <w:rFonts w:ascii="A little sunshine" w:hAnsi="A little sunshine"/>
          <w:color w:val="0070C0"/>
          <w:sz w:val="42"/>
          <w:szCs w:val="42"/>
        </w:rPr>
        <w:t>spécifiques au poste</w:t>
      </w:r>
    </w:p>
    <w:p w:rsidR="00E761A0" w:rsidRPr="00BB3B36" w:rsidRDefault="00E761A0" w:rsidP="00E761A0">
      <w:pPr>
        <w:spacing w:after="120"/>
        <w:rPr>
          <w:color w:val="0070C0"/>
          <w:sz w:val="36"/>
          <w:szCs w:val="36"/>
        </w:rPr>
      </w:pPr>
      <w:r>
        <w:rPr>
          <w:b/>
          <w:color w:val="0070C0"/>
          <w:sz w:val="24"/>
          <w:szCs w:val="24"/>
        </w:rPr>
        <w:t xml:space="preserve"> </w:t>
      </w:r>
      <w:r w:rsidRPr="006D7ADE">
        <w:rPr>
          <w:b/>
          <w:color w:val="0070C0"/>
          <w:sz w:val="24"/>
          <w:szCs w:val="24"/>
        </w:rPr>
        <w:t>Représente</w:t>
      </w:r>
      <w:r>
        <w:rPr>
          <w:b/>
          <w:color w:val="0070C0"/>
          <w:sz w:val="24"/>
          <w:szCs w:val="24"/>
        </w:rPr>
        <w:t xml:space="preserve">r et </w:t>
      </w:r>
      <w:r w:rsidRPr="006D7ADE">
        <w:rPr>
          <w:b/>
          <w:color w:val="0070C0"/>
          <w:sz w:val="24"/>
          <w:szCs w:val="24"/>
        </w:rPr>
        <w:t>porte</w:t>
      </w:r>
      <w:r>
        <w:rPr>
          <w:b/>
          <w:color w:val="0070C0"/>
          <w:sz w:val="24"/>
          <w:szCs w:val="24"/>
        </w:rPr>
        <w:t>r</w:t>
      </w:r>
      <w:r w:rsidRPr="006D7ADE">
        <w:rPr>
          <w:b/>
          <w:color w:val="0070C0"/>
          <w:sz w:val="24"/>
          <w:szCs w:val="24"/>
        </w:rPr>
        <w:t xml:space="preserve"> pol</w:t>
      </w:r>
      <w:r>
        <w:rPr>
          <w:b/>
          <w:color w:val="0070C0"/>
          <w:sz w:val="24"/>
          <w:szCs w:val="24"/>
        </w:rPr>
        <w:t>itiquement les idées et projets d’ESN France, en lien avec le DG</w:t>
      </w:r>
    </w:p>
    <w:p w:rsidR="00E761A0" w:rsidRPr="005B3F1F" w:rsidRDefault="00E761A0" w:rsidP="00E761A0">
      <w:pPr>
        <w:spacing w:after="40" w:line="240" w:lineRule="auto"/>
        <w:rPr>
          <w:i/>
          <w:color w:val="C45911" w:themeColor="accent2" w:themeShade="BF"/>
        </w:rPr>
      </w:pPr>
      <w:r>
        <w:t xml:space="preserve">• Représenter l'association et collaborer avec les partenaires nationaux </w:t>
      </w:r>
      <w:r w:rsidRPr="006D4EC0">
        <w:rPr>
          <w:i/>
          <w:color w:val="1F4E79" w:themeColor="accent5" w:themeShade="80"/>
        </w:rPr>
        <w:t>-&gt; Rdv, rencontres…</w:t>
      </w:r>
    </w:p>
    <w:p w:rsidR="00E761A0" w:rsidRPr="005B3F1F" w:rsidRDefault="00E761A0" w:rsidP="00E761A0">
      <w:pPr>
        <w:spacing w:after="40" w:line="240" w:lineRule="auto"/>
        <w:rPr>
          <w:i/>
          <w:color w:val="C45911" w:themeColor="accent2" w:themeShade="BF"/>
        </w:rPr>
      </w:pPr>
      <w:r>
        <w:t xml:space="preserve">• Porter politiquement les messages et propositions du réseau </w:t>
      </w:r>
      <w:r w:rsidRPr="006D4EC0">
        <w:rPr>
          <w:i/>
          <w:color w:val="1F4E79" w:themeColor="accent5" w:themeShade="80"/>
        </w:rPr>
        <w:t xml:space="preserve">-&gt; Rdv, communiqués </w:t>
      </w:r>
      <w:r w:rsidRPr="006D4EC0">
        <w:rPr>
          <w:b/>
          <w:i/>
          <w:color w:val="00B050"/>
        </w:rPr>
        <w:t>(avec le comité)</w:t>
      </w:r>
      <w:r w:rsidRPr="006D4EC0">
        <w:rPr>
          <w:i/>
          <w:color w:val="00B050"/>
        </w:rPr>
        <w:t xml:space="preserve"> </w:t>
      </w:r>
    </w:p>
    <w:p w:rsidR="003D53F9" w:rsidRDefault="00E761A0" w:rsidP="00E761A0">
      <w:pPr>
        <w:spacing w:after="40"/>
        <w:rPr>
          <w:b/>
          <w:i/>
          <w:color w:val="00B050"/>
        </w:rPr>
      </w:pPr>
      <w:r>
        <w:t xml:space="preserve">• Suivre les évolutions du monde de l'éducation, de la jeunesse. </w:t>
      </w:r>
      <w:r w:rsidRPr="006D4EC0">
        <w:rPr>
          <w:i/>
          <w:color w:val="1F4E79" w:themeColor="accent5" w:themeShade="80"/>
        </w:rPr>
        <w:t xml:space="preserve">-&gt; Veille </w:t>
      </w:r>
      <w:r w:rsidRPr="00FB4A47">
        <w:rPr>
          <w:b/>
          <w:i/>
          <w:color w:val="00B050"/>
        </w:rPr>
        <w:t>(avec le</w:t>
      </w:r>
      <w:r w:rsidRPr="006D4EC0">
        <w:rPr>
          <w:b/>
          <w:i/>
          <w:color w:val="00B050"/>
          <w14:textFill>
            <w14:solidFill>
              <w14:srgbClr w14:val="00B050">
                <w14:lumMod w14:val="75000"/>
              </w14:srgbClr>
            </w14:solidFill>
          </w14:textFill>
        </w:rPr>
        <w:t xml:space="preserve"> </w:t>
      </w:r>
      <w:r w:rsidRPr="006D4EC0">
        <w:rPr>
          <w:b/>
          <w:i/>
          <w:color w:val="00B050"/>
        </w:rPr>
        <w:t>comité)</w:t>
      </w:r>
    </w:p>
    <w:p w:rsidR="00E761A0" w:rsidRPr="00E761A0" w:rsidRDefault="00E761A0" w:rsidP="00E761A0">
      <w:pPr>
        <w:spacing w:after="40"/>
        <w:rPr>
          <w:i/>
          <w:color w:val="C45911" w:themeColor="accent2" w:themeShade="BF"/>
        </w:rPr>
      </w:pPr>
      <w:r w:rsidRPr="007F0615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E0E03A4" wp14:editId="7AAEB903">
            <wp:simplePos x="0" y="0"/>
            <wp:positionH relativeFrom="leftMargin">
              <wp:posOffset>671830</wp:posOffset>
            </wp:positionH>
            <wp:positionV relativeFrom="paragraph">
              <wp:posOffset>221805</wp:posOffset>
            </wp:positionV>
            <wp:extent cx="224703" cy="223284"/>
            <wp:effectExtent l="0" t="0" r="4445" b="5715"/>
            <wp:wrapNone/>
            <wp:docPr id="13" name="Image 13" descr="C:\Users\Florian\Desktop\ESN France\Toujours Utile\ESN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\Desktop\ESN France\Toujours Utile\ESN_st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1A0" w:rsidRPr="007F0615" w:rsidRDefault="00E761A0" w:rsidP="00E761A0">
      <w:pPr>
        <w:spacing w:after="120"/>
      </w:pPr>
      <w:r>
        <w:rPr>
          <w:b/>
          <w:color w:val="0070C0"/>
          <w:sz w:val="24"/>
          <w:szCs w:val="24"/>
        </w:rPr>
        <w:t xml:space="preserve"> Co-Animer le CA avec le DG, construire et faire évoluer la stratégie d’ESN France</w:t>
      </w:r>
    </w:p>
    <w:p w:rsidR="00E761A0" w:rsidRPr="006D4EC0" w:rsidRDefault="00E761A0" w:rsidP="00E761A0">
      <w:pPr>
        <w:spacing w:after="60"/>
        <w:rPr>
          <w:i/>
          <w:color w:val="1F4E79" w:themeColor="accent5" w:themeShade="80"/>
        </w:rPr>
      </w:pPr>
      <w:r>
        <w:t xml:space="preserve">• Impulser des sujets de réflexions en CA </w:t>
      </w:r>
      <w:r w:rsidRPr="006D4EC0">
        <w:rPr>
          <w:i/>
          <w:color w:val="1F4E79" w:themeColor="accent5" w:themeShade="80"/>
        </w:rPr>
        <w:t xml:space="preserve">-&gt; Préparation des </w:t>
      </w:r>
      <w:proofErr w:type="spellStart"/>
      <w:r w:rsidRPr="006D4EC0">
        <w:rPr>
          <w:i/>
          <w:color w:val="1F4E79" w:themeColor="accent5" w:themeShade="80"/>
        </w:rPr>
        <w:t>odj</w:t>
      </w:r>
      <w:proofErr w:type="spellEnd"/>
      <w:r w:rsidRPr="006D4EC0">
        <w:rPr>
          <w:i/>
          <w:color w:val="1F4E79" w:themeColor="accent5" w:themeShade="80"/>
        </w:rPr>
        <w:t xml:space="preserve">, priorisation des sujets... </w:t>
      </w:r>
    </w:p>
    <w:p w:rsidR="00E761A0" w:rsidRDefault="00E761A0" w:rsidP="00E761A0">
      <w:pPr>
        <w:spacing w:after="60"/>
      </w:pPr>
      <w:r>
        <w:t xml:space="preserve">• Animer les discussions du CA </w:t>
      </w:r>
      <w:r w:rsidRPr="006D4EC0">
        <w:rPr>
          <w:i/>
          <w:color w:val="1F4E79" w:themeColor="accent5" w:themeShade="80"/>
        </w:rPr>
        <w:t>-&gt; Animation des réunions, suivi des GT</w:t>
      </w:r>
      <w:r>
        <w:t xml:space="preserve"> </w:t>
      </w:r>
    </w:p>
    <w:p w:rsidR="00E761A0" w:rsidRDefault="00E761A0" w:rsidP="00E761A0">
      <w:pPr>
        <w:spacing w:after="60"/>
      </w:pPr>
      <w:r>
        <w:t>• Suivre l'évolution et la compréhension du projet associatif d'ESN France</w:t>
      </w:r>
      <w:r w:rsidRPr="005B3F1F">
        <w:rPr>
          <w:i/>
          <w:color w:val="C45911" w:themeColor="accent2" w:themeShade="BF"/>
        </w:rPr>
        <w:t xml:space="preserve"> </w:t>
      </w:r>
      <w:r w:rsidRPr="006D4EC0">
        <w:rPr>
          <w:i/>
          <w:color w:val="1F4E79" w:themeColor="accent5" w:themeShade="80"/>
        </w:rPr>
        <w:t>-&gt; ateliers, suivi</w:t>
      </w:r>
      <w:r w:rsidRPr="005B3F1F">
        <w:rPr>
          <w:i/>
          <w:color w:val="C45911" w:themeColor="accent2" w:themeShade="BF"/>
        </w:rPr>
        <w:t xml:space="preserve"> </w:t>
      </w:r>
    </w:p>
    <w:p w:rsidR="00E761A0" w:rsidRDefault="00E761A0" w:rsidP="00E761A0">
      <w:r w:rsidRPr="007F0615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07CB3786" wp14:editId="1A1DB8D1">
            <wp:simplePos x="0" y="0"/>
            <wp:positionH relativeFrom="leftMargin">
              <wp:posOffset>671830</wp:posOffset>
            </wp:positionH>
            <wp:positionV relativeFrom="paragraph">
              <wp:posOffset>274793</wp:posOffset>
            </wp:positionV>
            <wp:extent cx="224703" cy="223284"/>
            <wp:effectExtent l="0" t="0" r="4445" b="5715"/>
            <wp:wrapNone/>
            <wp:docPr id="14" name="Image 14" descr="C:\Users\Florian\Desktop\ESN France\Toujours Utile\ESN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\Desktop\ESN France\Toujours Utile\ESN_st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E761A0" w:rsidRPr="006D7ADE" w:rsidRDefault="00E761A0" w:rsidP="00E761A0">
      <w:pPr>
        <w:spacing w:after="12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Pr="006D7ADE">
        <w:rPr>
          <w:b/>
          <w:color w:val="0070C0"/>
          <w:sz w:val="24"/>
          <w:szCs w:val="24"/>
        </w:rPr>
        <w:t>Coordination du Bureau</w:t>
      </w:r>
      <w:r w:rsidRPr="006D7ADE">
        <w:rPr>
          <w:color w:val="0070C0"/>
          <w:sz w:val="24"/>
          <w:szCs w:val="24"/>
        </w:rPr>
        <w:t xml:space="preserve"> </w:t>
      </w:r>
    </w:p>
    <w:p w:rsidR="00E761A0" w:rsidRPr="006D4EC0" w:rsidRDefault="00E761A0" w:rsidP="00E761A0">
      <w:pPr>
        <w:spacing w:after="60"/>
        <w:rPr>
          <w:i/>
          <w:color w:val="1F4E79" w:themeColor="accent5" w:themeShade="80"/>
        </w:rPr>
      </w:pPr>
      <w:r>
        <w:t xml:space="preserve">• Coordonner les actions du bureau </w:t>
      </w:r>
      <w:r w:rsidRPr="006D4EC0">
        <w:rPr>
          <w:i/>
          <w:color w:val="1F4E79" w:themeColor="accent5" w:themeShade="80"/>
        </w:rPr>
        <w:t xml:space="preserve">-&gt; Préparation de réunions de bureau, animation, mise en lien… </w:t>
      </w:r>
    </w:p>
    <w:p w:rsidR="00E761A0" w:rsidRDefault="00E761A0" w:rsidP="00E761A0">
      <w:pPr>
        <w:spacing w:after="60"/>
      </w:pPr>
      <w:r>
        <w:t xml:space="preserve">• Créer une dynamique de lien entre l'équipe et le bureau Suivi </w:t>
      </w:r>
      <w:r w:rsidRPr="006D4EC0">
        <w:rPr>
          <w:i/>
          <w:color w:val="1F4E79" w:themeColor="accent5" w:themeShade="80"/>
        </w:rPr>
        <w:t>-&gt; Appels, échanges avec le/la DG</w:t>
      </w:r>
      <w:r>
        <w:t xml:space="preserve">  </w:t>
      </w:r>
    </w:p>
    <w:p w:rsidR="00E761A0" w:rsidRDefault="00E761A0" w:rsidP="00E761A0">
      <w:r w:rsidRPr="007F0615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147F90E" wp14:editId="412A3A5E">
            <wp:simplePos x="0" y="0"/>
            <wp:positionH relativeFrom="leftMargin">
              <wp:posOffset>671830</wp:posOffset>
            </wp:positionH>
            <wp:positionV relativeFrom="paragraph">
              <wp:posOffset>277940</wp:posOffset>
            </wp:positionV>
            <wp:extent cx="224703" cy="223284"/>
            <wp:effectExtent l="0" t="0" r="4445" b="5715"/>
            <wp:wrapNone/>
            <wp:docPr id="15" name="Image 15" descr="C:\Users\Florian\Desktop\ESN France\Toujours Utile\ESN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\Desktop\ESN France\Toujours Utile\ESN_st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E761A0" w:rsidRPr="006D7ADE" w:rsidRDefault="00E761A0" w:rsidP="00E761A0">
      <w:pPr>
        <w:spacing w:after="1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Pr="006D7ADE">
        <w:rPr>
          <w:b/>
          <w:color w:val="0070C0"/>
          <w:sz w:val="24"/>
          <w:szCs w:val="24"/>
        </w:rPr>
        <w:t xml:space="preserve">Responsable employeur du Délégué Général en lien avec le CA et le DG </w:t>
      </w:r>
    </w:p>
    <w:p w:rsidR="00E761A0" w:rsidRPr="005B3F1F" w:rsidRDefault="00E761A0" w:rsidP="00E761A0">
      <w:pPr>
        <w:spacing w:after="60"/>
        <w:rPr>
          <w:i/>
          <w:color w:val="C45911" w:themeColor="accent2" w:themeShade="BF"/>
        </w:rPr>
      </w:pPr>
      <w:r>
        <w:t xml:space="preserve">• Etre en lien avec le DG sur ses missions/actions </w:t>
      </w:r>
      <w:r w:rsidRPr="006D4EC0">
        <w:rPr>
          <w:i/>
          <w:color w:val="1F4E79" w:themeColor="accent5" w:themeShade="80"/>
        </w:rPr>
        <w:t>-&gt; Appels, échanges, entretien pro annuel</w:t>
      </w:r>
      <w:r w:rsidRPr="005B3F1F">
        <w:rPr>
          <w:i/>
          <w:color w:val="C45911" w:themeColor="accent2" w:themeShade="BF"/>
        </w:rPr>
        <w:t xml:space="preserve"> </w:t>
      </w:r>
    </w:p>
    <w:p w:rsidR="00E761A0" w:rsidRDefault="00E761A0" w:rsidP="00E761A0">
      <w:r>
        <w:t xml:space="preserve">• Suivre les démarches employeur </w:t>
      </w:r>
      <w:r w:rsidRPr="006D4EC0">
        <w:rPr>
          <w:i/>
          <w:color w:val="1F4E79" w:themeColor="accent5" w:themeShade="80"/>
        </w:rPr>
        <w:t>-&gt; Suivi de l'</w:t>
      </w:r>
      <w:r>
        <w:rPr>
          <w:i/>
          <w:color w:val="1F4E79" w:themeColor="accent5" w:themeShade="80"/>
        </w:rPr>
        <w:t xml:space="preserve">évolution du contrat, </w:t>
      </w:r>
      <w:r w:rsidRPr="006D4EC0">
        <w:rPr>
          <w:i/>
          <w:color w:val="1F4E79" w:themeColor="accent5" w:themeShade="80"/>
        </w:rPr>
        <w:t>recrutement quand nécessaire</w:t>
      </w:r>
      <w:r>
        <w:t xml:space="preserve"> </w:t>
      </w:r>
    </w:p>
    <w:p w:rsidR="00AC0868" w:rsidRPr="00E761A0" w:rsidRDefault="00AC0868" w:rsidP="00E761A0"/>
    <w:sectPr w:rsidR="00AC0868" w:rsidRPr="00E761A0" w:rsidSect="006E2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9C" w:rsidRDefault="00BE719C" w:rsidP="006D7ADE">
      <w:pPr>
        <w:spacing w:after="0" w:line="240" w:lineRule="auto"/>
      </w:pPr>
      <w:r>
        <w:separator/>
      </w:r>
    </w:p>
  </w:endnote>
  <w:endnote w:type="continuationSeparator" w:id="0">
    <w:p w:rsidR="00BE719C" w:rsidRDefault="00BE719C" w:rsidP="006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'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E6" w:rsidRDefault="008129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E6" w:rsidRDefault="008129E6">
    <w:pPr>
      <w:pStyle w:val="Pieddepage"/>
    </w:pPr>
    <w:r w:rsidRPr="006E2A68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07B7F1B" wp14:editId="6CC7E26F">
          <wp:simplePos x="0" y="0"/>
          <wp:positionH relativeFrom="column">
            <wp:posOffset>-697865</wp:posOffset>
          </wp:positionH>
          <wp:positionV relativeFrom="paragraph">
            <wp:posOffset>392430</wp:posOffset>
          </wp:positionV>
          <wp:extent cx="8369935" cy="377190"/>
          <wp:effectExtent l="0" t="0" r="0" b="3810"/>
          <wp:wrapNone/>
          <wp:docPr id="7" name="Image 7" descr="colorie en flèche ti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lorie en flèche tira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03" r="14497" b="48671"/>
                  <a:stretch/>
                </pic:blipFill>
                <pic:spPr bwMode="auto">
                  <a:xfrm rot="10800000">
                    <a:off x="0" y="0"/>
                    <a:ext cx="836993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E6" w:rsidRDefault="008129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9C" w:rsidRDefault="00BE719C" w:rsidP="006D7ADE">
      <w:pPr>
        <w:spacing w:after="0" w:line="240" w:lineRule="auto"/>
      </w:pPr>
      <w:r>
        <w:separator/>
      </w:r>
    </w:p>
  </w:footnote>
  <w:footnote w:type="continuationSeparator" w:id="0">
    <w:p w:rsidR="00BE719C" w:rsidRDefault="00BE719C" w:rsidP="006D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E6" w:rsidRDefault="008129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68" w:rsidRDefault="000D34CF">
    <w:pPr>
      <w:pStyle w:val="En-tte"/>
    </w:pPr>
    <w:r w:rsidRPr="006E2A68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1E4024" wp14:editId="078F8703">
          <wp:simplePos x="0" y="0"/>
          <wp:positionH relativeFrom="column">
            <wp:posOffset>-1236345</wp:posOffset>
          </wp:positionH>
          <wp:positionV relativeFrom="paragraph">
            <wp:posOffset>-1242060</wp:posOffset>
          </wp:positionV>
          <wp:extent cx="531495" cy="11481435"/>
          <wp:effectExtent l="0" t="0" r="1905" b="5715"/>
          <wp:wrapNone/>
          <wp:docPr id="209" name="Imag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1" r="22289"/>
                  <a:stretch/>
                </pic:blipFill>
                <pic:spPr bwMode="auto">
                  <a:xfrm>
                    <a:off x="0" y="0"/>
                    <a:ext cx="531495" cy="11481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20D" w:rsidRPr="008235BD">
      <w:rPr>
        <w:noProof/>
        <w:color w:val="002060"/>
        <w:sz w:val="54"/>
        <w:szCs w:val="54"/>
        <w:lang w:eastAsia="fr-FR"/>
      </w:rPr>
      <w:drawing>
        <wp:anchor distT="0" distB="0" distL="114300" distR="114300" simplePos="0" relativeHeight="251664384" behindDoc="0" locked="0" layoutInCell="1" allowOverlap="1" wp14:anchorId="652A5504" wp14:editId="240C6873">
          <wp:simplePos x="0" y="0"/>
          <wp:positionH relativeFrom="margin">
            <wp:posOffset>4962525</wp:posOffset>
          </wp:positionH>
          <wp:positionV relativeFrom="paragraph">
            <wp:posOffset>-237300</wp:posOffset>
          </wp:positionV>
          <wp:extent cx="1439797" cy="558140"/>
          <wp:effectExtent l="0" t="0" r="0" b="0"/>
          <wp:wrapNone/>
          <wp:docPr id="11" name="Image 11" descr="Résultat de recherche d'images pour &quot;ESN Fr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ESN France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97" cy="5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6E2A68" w:rsidRPr="006E2A68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3A14F6F" wp14:editId="2E711A2F">
          <wp:simplePos x="0" y="0"/>
          <wp:positionH relativeFrom="page">
            <wp:posOffset>3072765</wp:posOffset>
          </wp:positionH>
          <wp:positionV relativeFrom="paragraph">
            <wp:posOffset>-4486275</wp:posOffset>
          </wp:positionV>
          <wp:extent cx="640715" cy="8405495"/>
          <wp:effectExtent l="0" t="0" r="0" b="0"/>
          <wp:wrapNone/>
          <wp:docPr id="211" name="Image 211" descr="http://articom.fr/wp-content/uploads/2015/04/Fl%C3%A8che-mod%C3%A8le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articom.fr/wp-content/uploads/2015/04/Fl%C3%A8che-mod%C3%A8le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35" t="1819" r="32040" b="54659"/>
                  <a:stretch/>
                </pic:blipFill>
                <pic:spPr bwMode="auto">
                  <a:xfrm rot="16200000">
                    <a:off x="0" y="0"/>
                    <a:ext cx="640715" cy="840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E2A68" w:rsidRPr="006E2A68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B469BEF" wp14:editId="6ED8F0F8">
          <wp:simplePos x="0" y="0"/>
          <wp:positionH relativeFrom="rightMargin">
            <wp:posOffset>-8845550</wp:posOffset>
          </wp:positionH>
          <wp:positionV relativeFrom="paragraph">
            <wp:posOffset>9221470</wp:posOffset>
          </wp:positionV>
          <wp:extent cx="20161250" cy="1071880"/>
          <wp:effectExtent l="635" t="0" r="0" b="0"/>
          <wp:wrapNone/>
          <wp:docPr id="6" name="Image 6" descr="C:\Users\Florian\Desktop\52889576-vector-rose-coup-de-pinceau-d-aquarelle-résumé-polish-forme-de-trace-d-éclaboussure-rouge-ligne-de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Desktop\52889576-vector-rose-coup-de-pinceau-d-aquarelle-résumé-polish-forme-de-trace-d-éclaboussure-rouge-ligne-de-f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87" r="29667" b="41825"/>
                  <a:stretch/>
                </pic:blipFill>
                <pic:spPr bwMode="auto">
                  <a:xfrm rot="16200000">
                    <a:off x="0" y="0"/>
                    <a:ext cx="201612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E6" w:rsidRDefault="008129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4F8"/>
    <w:multiLevelType w:val="hybridMultilevel"/>
    <w:tmpl w:val="0D5ABAB0"/>
    <w:lvl w:ilvl="0" w:tplc="89EA4E6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52BA"/>
    <w:multiLevelType w:val="hybridMultilevel"/>
    <w:tmpl w:val="422E40F4"/>
    <w:lvl w:ilvl="0" w:tplc="CFEAE81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0B8E"/>
    <w:multiLevelType w:val="hybridMultilevel"/>
    <w:tmpl w:val="E7EAA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DE"/>
    <w:rsid w:val="000629D4"/>
    <w:rsid w:val="00082222"/>
    <w:rsid w:val="000D0C54"/>
    <w:rsid w:val="000D34CF"/>
    <w:rsid w:val="00113B5C"/>
    <w:rsid w:val="002833A7"/>
    <w:rsid w:val="0039220D"/>
    <w:rsid w:val="003D53F9"/>
    <w:rsid w:val="00453846"/>
    <w:rsid w:val="00481E24"/>
    <w:rsid w:val="004B6D76"/>
    <w:rsid w:val="00506C63"/>
    <w:rsid w:val="00506EE0"/>
    <w:rsid w:val="00524CA1"/>
    <w:rsid w:val="005B3F1F"/>
    <w:rsid w:val="005D3C33"/>
    <w:rsid w:val="006237A1"/>
    <w:rsid w:val="00655258"/>
    <w:rsid w:val="006A3106"/>
    <w:rsid w:val="006D4EC0"/>
    <w:rsid w:val="006D7ADE"/>
    <w:rsid w:val="006E2A68"/>
    <w:rsid w:val="00740186"/>
    <w:rsid w:val="00752BB5"/>
    <w:rsid w:val="007F0615"/>
    <w:rsid w:val="008129E6"/>
    <w:rsid w:val="008235BD"/>
    <w:rsid w:val="00823C22"/>
    <w:rsid w:val="008302A8"/>
    <w:rsid w:val="008425C8"/>
    <w:rsid w:val="00867E81"/>
    <w:rsid w:val="008879AD"/>
    <w:rsid w:val="00895D1C"/>
    <w:rsid w:val="00897B73"/>
    <w:rsid w:val="00932AD9"/>
    <w:rsid w:val="009D3888"/>
    <w:rsid w:val="00A82D57"/>
    <w:rsid w:val="00AC0731"/>
    <w:rsid w:val="00AC0868"/>
    <w:rsid w:val="00AE23C5"/>
    <w:rsid w:val="00B2480C"/>
    <w:rsid w:val="00BB3B36"/>
    <w:rsid w:val="00BE26C8"/>
    <w:rsid w:val="00BE5D6C"/>
    <w:rsid w:val="00BE719C"/>
    <w:rsid w:val="00C664CE"/>
    <w:rsid w:val="00DA1465"/>
    <w:rsid w:val="00DD49C6"/>
    <w:rsid w:val="00DD4BDC"/>
    <w:rsid w:val="00DF1E1F"/>
    <w:rsid w:val="00E34FBA"/>
    <w:rsid w:val="00E706C2"/>
    <w:rsid w:val="00E761A0"/>
    <w:rsid w:val="00FB4A47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080-5A9C-458A-AB3F-E9F2D2A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ADE"/>
  </w:style>
  <w:style w:type="paragraph" w:styleId="Pieddepage">
    <w:name w:val="footer"/>
    <w:basedOn w:val="Normal"/>
    <w:link w:val="PieddepageCar"/>
    <w:uiPriority w:val="99"/>
    <w:unhideWhenUsed/>
    <w:rsid w:val="006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ADE"/>
  </w:style>
  <w:style w:type="paragraph" w:styleId="Paragraphedeliste">
    <w:name w:val="List Paragraph"/>
    <w:basedOn w:val="Normal"/>
    <w:uiPriority w:val="34"/>
    <w:qFormat/>
    <w:rsid w:val="0082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49A8-2CFF-4580-9B40-153A7B93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Sapey-Triomphe Florian</dc:creator>
  <cp:keywords/>
  <dc:description/>
  <cp:lastModifiedBy>Sapey-Triomphe Florian</cp:lastModifiedBy>
  <cp:revision>4</cp:revision>
  <dcterms:created xsi:type="dcterms:W3CDTF">2018-05-05T19:29:00Z</dcterms:created>
  <dcterms:modified xsi:type="dcterms:W3CDTF">2018-05-05T21:14:00Z</dcterms:modified>
</cp:coreProperties>
</file>